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956C8">
      <w:r>
        <w:t>2024-2025 Eğitim-Öğretim Yılı Bahar Yarıyılı Lisans-Yüksek Lisans-Doktora Kişisel Ders Programı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73"/>
        <w:gridCol w:w="1100"/>
        <w:gridCol w:w="2051"/>
        <w:gridCol w:w="1997"/>
        <w:gridCol w:w="2827"/>
      </w:tblGrid>
      <w:tr w:rsidR="007956C8" w:rsidTr="007956C8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73" w:type="dxa"/>
          </w:tcPr>
          <w:p w:rsidR="007956C8" w:rsidRDefault="007956C8" w:rsidP="007956C8">
            <w:r>
              <w:t xml:space="preserve">Gün </w:t>
            </w:r>
          </w:p>
        </w:tc>
        <w:tc>
          <w:tcPr>
            <w:tcW w:w="1100" w:type="dxa"/>
          </w:tcPr>
          <w:p w:rsidR="007956C8" w:rsidRDefault="007956C8" w:rsidP="007956C8">
            <w:r>
              <w:t xml:space="preserve">Saat </w:t>
            </w:r>
          </w:p>
        </w:tc>
        <w:tc>
          <w:tcPr>
            <w:tcW w:w="2051" w:type="dxa"/>
          </w:tcPr>
          <w:p w:rsidR="007956C8" w:rsidRDefault="007956C8" w:rsidP="007956C8">
            <w:r>
              <w:t>Lisans</w:t>
            </w:r>
          </w:p>
        </w:tc>
        <w:tc>
          <w:tcPr>
            <w:tcW w:w="1997" w:type="dxa"/>
          </w:tcPr>
          <w:p w:rsidR="007956C8" w:rsidRDefault="007956C8" w:rsidP="007956C8">
            <w:r>
              <w:t>Yüksek Lisans</w:t>
            </w:r>
          </w:p>
        </w:tc>
        <w:tc>
          <w:tcPr>
            <w:tcW w:w="2827" w:type="dxa"/>
          </w:tcPr>
          <w:p w:rsidR="007956C8" w:rsidRDefault="007956C8" w:rsidP="007956C8">
            <w:r>
              <w:t>Doktora</w:t>
            </w:r>
          </w:p>
        </w:tc>
      </w:tr>
      <w:tr w:rsidR="007956C8" w:rsidTr="007956C8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073" w:type="dxa"/>
            <w:vMerge w:val="restart"/>
          </w:tcPr>
          <w:p w:rsidR="007956C8" w:rsidRDefault="007956C8" w:rsidP="007956C8">
            <w:r>
              <w:t>Pazartesi</w:t>
            </w:r>
          </w:p>
        </w:tc>
        <w:tc>
          <w:tcPr>
            <w:tcW w:w="1100" w:type="dxa"/>
          </w:tcPr>
          <w:p w:rsidR="007956C8" w:rsidRDefault="007956C8" w:rsidP="007956C8">
            <w:proofErr w:type="gramStart"/>
            <w:r>
              <w:t>09:30</w:t>
            </w:r>
            <w:proofErr w:type="gramEnd"/>
            <w:r>
              <w:t>-12:15</w:t>
            </w:r>
          </w:p>
        </w:tc>
        <w:tc>
          <w:tcPr>
            <w:tcW w:w="2051" w:type="dxa"/>
          </w:tcPr>
          <w:p w:rsidR="007956C8" w:rsidRDefault="007956C8" w:rsidP="007956C8">
            <w:r>
              <w:t xml:space="preserve">Yeniçağ Osmanlı </w:t>
            </w:r>
            <w:proofErr w:type="spellStart"/>
            <w:r>
              <w:t>Sosyo</w:t>
            </w:r>
            <w:proofErr w:type="spellEnd"/>
            <w:r>
              <w:t xml:space="preserve">-Ekonomik Tarihi(I. Öğretim)265 </w:t>
            </w:r>
            <w:proofErr w:type="spellStart"/>
            <w:r>
              <w:t>nolu</w:t>
            </w:r>
            <w:proofErr w:type="spellEnd"/>
            <w:r>
              <w:t xml:space="preserve"> derslik</w:t>
            </w:r>
          </w:p>
        </w:tc>
        <w:tc>
          <w:tcPr>
            <w:tcW w:w="1997" w:type="dxa"/>
            <w:vMerge w:val="restart"/>
          </w:tcPr>
          <w:p w:rsidR="007956C8" w:rsidRDefault="007956C8" w:rsidP="007956C8"/>
        </w:tc>
        <w:tc>
          <w:tcPr>
            <w:tcW w:w="2827" w:type="dxa"/>
            <w:vMerge w:val="restart"/>
          </w:tcPr>
          <w:p w:rsidR="007956C8" w:rsidRDefault="007956C8" w:rsidP="007956C8"/>
        </w:tc>
      </w:tr>
      <w:tr w:rsidR="007956C8" w:rsidTr="007956C8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1073" w:type="dxa"/>
            <w:vMerge/>
          </w:tcPr>
          <w:p w:rsidR="007956C8" w:rsidRDefault="007956C8" w:rsidP="007956C8"/>
        </w:tc>
        <w:tc>
          <w:tcPr>
            <w:tcW w:w="1100" w:type="dxa"/>
          </w:tcPr>
          <w:p w:rsidR="007956C8" w:rsidRDefault="007956C8" w:rsidP="007956C8">
            <w:proofErr w:type="gramStart"/>
            <w:r>
              <w:t>17:00</w:t>
            </w:r>
            <w:proofErr w:type="gramEnd"/>
            <w:r>
              <w:t>-20:15</w:t>
            </w:r>
          </w:p>
        </w:tc>
        <w:tc>
          <w:tcPr>
            <w:tcW w:w="2051" w:type="dxa"/>
          </w:tcPr>
          <w:p w:rsidR="007956C8" w:rsidRDefault="007956C8" w:rsidP="007956C8">
            <w:r>
              <w:t xml:space="preserve">Yeniçağ Osmanlı </w:t>
            </w:r>
            <w:proofErr w:type="spellStart"/>
            <w:r>
              <w:t>Sosyo</w:t>
            </w:r>
            <w:proofErr w:type="spellEnd"/>
            <w:r>
              <w:t xml:space="preserve">-Ekonomik Tarihi(II. Öğretim) 255 </w:t>
            </w:r>
            <w:proofErr w:type="spellStart"/>
            <w:r>
              <w:t>nolu</w:t>
            </w:r>
            <w:proofErr w:type="spellEnd"/>
            <w:r>
              <w:t xml:space="preserve"> derslik</w:t>
            </w:r>
          </w:p>
        </w:tc>
        <w:tc>
          <w:tcPr>
            <w:tcW w:w="1997" w:type="dxa"/>
            <w:vMerge/>
          </w:tcPr>
          <w:p w:rsidR="007956C8" w:rsidRDefault="007956C8" w:rsidP="007956C8"/>
        </w:tc>
        <w:tc>
          <w:tcPr>
            <w:tcW w:w="2827" w:type="dxa"/>
            <w:vMerge/>
          </w:tcPr>
          <w:p w:rsidR="007956C8" w:rsidRDefault="007956C8" w:rsidP="007956C8"/>
        </w:tc>
      </w:tr>
      <w:tr w:rsidR="007956C8" w:rsidTr="007956C8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073" w:type="dxa"/>
          </w:tcPr>
          <w:p w:rsidR="007956C8" w:rsidRDefault="007956C8" w:rsidP="007956C8"/>
        </w:tc>
        <w:tc>
          <w:tcPr>
            <w:tcW w:w="1100" w:type="dxa"/>
          </w:tcPr>
          <w:p w:rsidR="007956C8" w:rsidRDefault="007956C8" w:rsidP="007956C8">
            <w:proofErr w:type="gramStart"/>
            <w:r>
              <w:t>13:00</w:t>
            </w:r>
            <w:proofErr w:type="gramEnd"/>
            <w:r>
              <w:t>-15:00</w:t>
            </w:r>
          </w:p>
        </w:tc>
        <w:tc>
          <w:tcPr>
            <w:tcW w:w="2051" w:type="dxa"/>
          </w:tcPr>
          <w:p w:rsidR="007956C8" w:rsidRDefault="007956C8" w:rsidP="007956C8">
            <w:r>
              <w:t>Bitirme Tezi</w:t>
            </w:r>
            <w:proofErr w:type="gramStart"/>
            <w:r>
              <w:t>(</w:t>
            </w:r>
            <w:proofErr w:type="gramEnd"/>
            <w:r>
              <w:t xml:space="preserve"> Öğretim Elemanı Odası(10 </w:t>
            </w:r>
            <w:proofErr w:type="spellStart"/>
            <w:r>
              <w:t>nolu</w:t>
            </w:r>
            <w:proofErr w:type="spellEnd"/>
            <w:r>
              <w:t>)</w:t>
            </w:r>
          </w:p>
        </w:tc>
        <w:tc>
          <w:tcPr>
            <w:tcW w:w="1997" w:type="dxa"/>
            <w:vMerge/>
          </w:tcPr>
          <w:p w:rsidR="007956C8" w:rsidRDefault="007956C8" w:rsidP="007956C8"/>
        </w:tc>
        <w:tc>
          <w:tcPr>
            <w:tcW w:w="2827" w:type="dxa"/>
            <w:vMerge/>
          </w:tcPr>
          <w:p w:rsidR="007956C8" w:rsidRDefault="007956C8" w:rsidP="007956C8"/>
        </w:tc>
      </w:tr>
      <w:tr w:rsidR="007956C8" w:rsidTr="007956C8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3" w:type="dxa"/>
            <w:vMerge w:val="restart"/>
          </w:tcPr>
          <w:p w:rsidR="007956C8" w:rsidRDefault="007956C8" w:rsidP="007956C8">
            <w:r>
              <w:t>Salı</w:t>
            </w:r>
          </w:p>
        </w:tc>
        <w:tc>
          <w:tcPr>
            <w:tcW w:w="1100" w:type="dxa"/>
          </w:tcPr>
          <w:p w:rsidR="007956C8" w:rsidRDefault="007956C8" w:rsidP="007956C8">
            <w:proofErr w:type="gramStart"/>
            <w:r>
              <w:t>09:30</w:t>
            </w:r>
            <w:proofErr w:type="gramEnd"/>
            <w:r>
              <w:t>-10:30</w:t>
            </w:r>
          </w:p>
        </w:tc>
        <w:tc>
          <w:tcPr>
            <w:tcW w:w="2051" w:type="dxa"/>
          </w:tcPr>
          <w:p w:rsidR="007956C8" w:rsidRDefault="007956C8" w:rsidP="007956C8"/>
        </w:tc>
        <w:tc>
          <w:tcPr>
            <w:tcW w:w="1997" w:type="dxa"/>
          </w:tcPr>
          <w:p w:rsidR="007956C8" w:rsidRDefault="007956C8" w:rsidP="007956C8"/>
        </w:tc>
        <w:tc>
          <w:tcPr>
            <w:tcW w:w="2827" w:type="dxa"/>
          </w:tcPr>
          <w:p w:rsidR="007956C8" w:rsidRDefault="007956C8" w:rsidP="007956C8">
            <w:r>
              <w:t xml:space="preserve">Tez Çalışmaları Öğretim Elemanı Odası(10 </w:t>
            </w:r>
            <w:proofErr w:type="spellStart"/>
            <w:r>
              <w:t>nolu</w:t>
            </w:r>
            <w:proofErr w:type="spellEnd"/>
            <w:r>
              <w:t>)</w:t>
            </w:r>
          </w:p>
        </w:tc>
      </w:tr>
      <w:tr w:rsidR="007956C8" w:rsidTr="007956C8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1073" w:type="dxa"/>
            <w:vMerge/>
          </w:tcPr>
          <w:p w:rsidR="007956C8" w:rsidRDefault="007956C8" w:rsidP="007956C8"/>
        </w:tc>
        <w:tc>
          <w:tcPr>
            <w:tcW w:w="1100" w:type="dxa"/>
          </w:tcPr>
          <w:p w:rsidR="007956C8" w:rsidRDefault="007956C8" w:rsidP="007956C8">
            <w:proofErr w:type="gramStart"/>
            <w:r>
              <w:t>13:00</w:t>
            </w:r>
            <w:proofErr w:type="gramEnd"/>
            <w:r>
              <w:t>-17:00</w:t>
            </w:r>
          </w:p>
        </w:tc>
        <w:tc>
          <w:tcPr>
            <w:tcW w:w="2051" w:type="dxa"/>
          </w:tcPr>
          <w:p w:rsidR="007956C8" w:rsidRDefault="007956C8" w:rsidP="007956C8"/>
        </w:tc>
        <w:tc>
          <w:tcPr>
            <w:tcW w:w="1997" w:type="dxa"/>
          </w:tcPr>
          <w:p w:rsidR="007956C8" w:rsidRDefault="007956C8" w:rsidP="007956C8"/>
        </w:tc>
        <w:tc>
          <w:tcPr>
            <w:tcW w:w="2827" w:type="dxa"/>
          </w:tcPr>
          <w:p w:rsidR="007956C8" w:rsidRDefault="007956C8" w:rsidP="007956C8">
            <w:r>
              <w:t xml:space="preserve">Uzmanlık Alan Dersi Öğretim Elemanı Odası(10 </w:t>
            </w:r>
            <w:proofErr w:type="spellStart"/>
            <w:r>
              <w:t>nolu</w:t>
            </w:r>
            <w:proofErr w:type="spellEnd"/>
            <w:r>
              <w:t>)</w:t>
            </w:r>
          </w:p>
        </w:tc>
      </w:tr>
      <w:tr w:rsidR="007956C8" w:rsidTr="007956C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073" w:type="dxa"/>
            <w:vMerge w:val="restart"/>
          </w:tcPr>
          <w:p w:rsidR="007956C8" w:rsidRDefault="007956C8" w:rsidP="007956C8">
            <w:r>
              <w:t>Çarşamba</w:t>
            </w:r>
          </w:p>
        </w:tc>
        <w:tc>
          <w:tcPr>
            <w:tcW w:w="1100" w:type="dxa"/>
          </w:tcPr>
          <w:p w:rsidR="007956C8" w:rsidRDefault="007956C8" w:rsidP="007956C8">
            <w:proofErr w:type="gramStart"/>
            <w:r>
              <w:t>09:30</w:t>
            </w:r>
            <w:proofErr w:type="gramEnd"/>
            <w:r>
              <w:t xml:space="preserve">-12:15 </w:t>
            </w:r>
          </w:p>
        </w:tc>
        <w:tc>
          <w:tcPr>
            <w:tcW w:w="2051" w:type="dxa"/>
          </w:tcPr>
          <w:p w:rsidR="007956C8" w:rsidRDefault="007956C8" w:rsidP="007956C8"/>
        </w:tc>
        <w:tc>
          <w:tcPr>
            <w:tcW w:w="1997" w:type="dxa"/>
          </w:tcPr>
          <w:p w:rsidR="007956C8" w:rsidRDefault="007956C8" w:rsidP="007956C8"/>
        </w:tc>
        <w:tc>
          <w:tcPr>
            <w:tcW w:w="2827" w:type="dxa"/>
            <w:vMerge w:val="restart"/>
          </w:tcPr>
          <w:p w:rsidR="007956C8" w:rsidRDefault="007956C8" w:rsidP="007956C8">
            <w:r>
              <w:t xml:space="preserve">Alevi Bektaşi ileri düzey Osmanlıca Okumaları Öğretim Elemanı Odası(10 </w:t>
            </w:r>
            <w:proofErr w:type="spellStart"/>
            <w:r>
              <w:t>nolu</w:t>
            </w:r>
            <w:proofErr w:type="spellEnd"/>
            <w:r>
              <w:t>)</w:t>
            </w:r>
          </w:p>
        </w:tc>
      </w:tr>
      <w:tr w:rsidR="007956C8" w:rsidTr="007956C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73" w:type="dxa"/>
            <w:vMerge/>
          </w:tcPr>
          <w:p w:rsidR="007956C8" w:rsidRDefault="007956C8" w:rsidP="007956C8"/>
        </w:tc>
        <w:tc>
          <w:tcPr>
            <w:tcW w:w="1100" w:type="dxa"/>
          </w:tcPr>
          <w:p w:rsidR="007956C8" w:rsidRDefault="007956C8" w:rsidP="007956C8">
            <w:proofErr w:type="gramStart"/>
            <w:r>
              <w:t>13:00</w:t>
            </w:r>
            <w:proofErr w:type="gramEnd"/>
            <w:r>
              <w:t>-15:30</w:t>
            </w:r>
          </w:p>
        </w:tc>
        <w:tc>
          <w:tcPr>
            <w:tcW w:w="2051" w:type="dxa"/>
          </w:tcPr>
          <w:p w:rsidR="007956C8" w:rsidRDefault="007956C8" w:rsidP="007956C8"/>
        </w:tc>
        <w:tc>
          <w:tcPr>
            <w:tcW w:w="1997" w:type="dxa"/>
          </w:tcPr>
          <w:p w:rsidR="007956C8" w:rsidRDefault="007956C8" w:rsidP="007956C8">
            <w:r>
              <w:t xml:space="preserve">Osmanlı Kurumlar Tarihi </w:t>
            </w:r>
            <w:proofErr w:type="spellStart"/>
            <w:r>
              <w:t>Yl</w:t>
            </w:r>
            <w:proofErr w:type="spellEnd"/>
            <w:r>
              <w:t>- Öğretim Elemanı Odası(10 nolu)</w:t>
            </w:r>
          </w:p>
        </w:tc>
        <w:tc>
          <w:tcPr>
            <w:tcW w:w="2827" w:type="dxa"/>
            <w:vMerge/>
          </w:tcPr>
          <w:p w:rsidR="007956C8" w:rsidRDefault="007956C8" w:rsidP="007956C8"/>
        </w:tc>
      </w:tr>
      <w:tr w:rsidR="007956C8" w:rsidTr="007956C8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073" w:type="dxa"/>
          </w:tcPr>
          <w:p w:rsidR="007956C8" w:rsidRDefault="007956C8" w:rsidP="007956C8">
            <w:r>
              <w:t>Perşembe</w:t>
            </w:r>
          </w:p>
        </w:tc>
        <w:tc>
          <w:tcPr>
            <w:tcW w:w="1100" w:type="dxa"/>
          </w:tcPr>
          <w:p w:rsidR="007956C8" w:rsidRDefault="007956C8" w:rsidP="007956C8"/>
        </w:tc>
        <w:tc>
          <w:tcPr>
            <w:tcW w:w="2051" w:type="dxa"/>
          </w:tcPr>
          <w:p w:rsidR="007956C8" w:rsidRDefault="007956C8" w:rsidP="007956C8"/>
        </w:tc>
        <w:tc>
          <w:tcPr>
            <w:tcW w:w="1997" w:type="dxa"/>
          </w:tcPr>
          <w:p w:rsidR="007956C8" w:rsidRDefault="007956C8" w:rsidP="007956C8"/>
        </w:tc>
        <w:tc>
          <w:tcPr>
            <w:tcW w:w="2827" w:type="dxa"/>
          </w:tcPr>
          <w:p w:rsidR="007956C8" w:rsidRDefault="007956C8" w:rsidP="007956C8"/>
        </w:tc>
      </w:tr>
      <w:tr w:rsidR="007956C8" w:rsidTr="007956C8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073" w:type="dxa"/>
          </w:tcPr>
          <w:p w:rsidR="007956C8" w:rsidRDefault="007956C8" w:rsidP="007956C8">
            <w:r>
              <w:t>Cuma</w:t>
            </w:r>
          </w:p>
        </w:tc>
        <w:tc>
          <w:tcPr>
            <w:tcW w:w="1100" w:type="dxa"/>
          </w:tcPr>
          <w:p w:rsidR="007956C8" w:rsidRDefault="007956C8" w:rsidP="007956C8"/>
        </w:tc>
        <w:tc>
          <w:tcPr>
            <w:tcW w:w="2051" w:type="dxa"/>
          </w:tcPr>
          <w:p w:rsidR="007956C8" w:rsidRDefault="007956C8" w:rsidP="007956C8"/>
        </w:tc>
        <w:tc>
          <w:tcPr>
            <w:tcW w:w="1997" w:type="dxa"/>
          </w:tcPr>
          <w:p w:rsidR="007956C8" w:rsidRDefault="007956C8" w:rsidP="007956C8"/>
        </w:tc>
        <w:tc>
          <w:tcPr>
            <w:tcW w:w="2827" w:type="dxa"/>
          </w:tcPr>
          <w:p w:rsidR="007956C8" w:rsidRDefault="007956C8" w:rsidP="007956C8"/>
        </w:tc>
      </w:tr>
    </w:tbl>
    <w:p w:rsidR="007956C8" w:rsidRDefault="007956C8" w:rsidP="007956C8"/>
    <w:sectPr w:rsidR="00795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956C8"/>
    <w:rsid w:val="00795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2025-02-12T11:50:00Z</dcterms:created>
  <dcterms:modified xsi:type="dcterms:W3CDTF">2025-02-12T12:01:00Z</dcterms:modified>
</cp:coreProperties>
</file>